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651F" w14:textId="311A0DED" w:rsidR="00EC3258" w:rsidRDefault="00EC3258" w:rsidP="00EC3258">
      <w:r>
        <w:t>AGENZIA VIAGGI E TURISMO TIGULLIO DI MARCONE F. &amp; G. S.R.L</w:t>
      </w:r>
    </w:p>
    <w:p w14:paraId="460E3E1D" w14:textId="7C466116" w:rsidR="00EC3258" w:rsidRDefault="00EC3258" w:rsidP="00EC3258">
      <w:r>
        <w:t xml:space="preserve">PIAZZA MATTEOTTI 21 </w:t>
      </w:r>
      <w:proofErr w:type="gramStart"/>
      <w:r>
        <w:t>-  16043</w:t>
      </w:r>
      <w:proofErr w:type="gramEnd"/>
      <w:r>
        <w:t xml:space="preserve"> CHIAVARI (GE)</w:t>
      </w:r>
    </w:p>
    <w:p w14:paraId="3307860C" w14:textId="0F200653" w:rsidR="00EC3258" w:rsidRDefault="00EC3258" w:rsidP="00EC3258">
      <w:r>
        <w:t>TEL 0185 324949   EMAIL: ticket@tigulliomarcone.it</w:t>
      </w:r>
    </w:p>
    <w:p w14:paraId="2B71AEEF" w14:textId="4F846D65" w:rsidR="00EC3258" w:rsidRPr="00EC3258" w:rsidRDefault="00EC3258" w:rsidP="00EC3258">
      <w:pPr>
        <w:rPr>
          <w:b/>
          <w:sz w:val="36"/>
          <w:szCs w:val="36"/>
        </w:rPr>
      </w:pPr>
      <w:r w:rsidRPr="00EC3258">
        <w:rPr>
          <w:b/>
          <w:sz w:val="36"/>
          <w:szCs w:val="36"/>
        </w:rPr>
        <w:t xml:space="preserve">                                          GIAPPONE</w:t>
      </w:r>
    </w:p>
    <w:p w14:paraId="60F99A97" w14:textId="47060BDC" w:rsidR="00EC3258" w:rsidRPr="00EC3258" w:rsidRDefault="00EC3258" w:rsidP="00EC3258">
      <w:pPr>
        <w:rPr>
          <w:b/>
          <w:sz w:val="36"/>
          <w:szCs w:val="36"/>
        </w:rPr>
      </w:pPr>
      <w:r w:rsidRPr="00EC3258">
        <w:rPr>
          <w:b/>
          <w:sz w:val="36"/>
          <w:szCs w:val="36"/>
        </w:rPr>
        <w:t xml:space="preserve">                             DAL 15 AL 25 MARZO 2026</w:t>
      </w:r>
    </w:p>
    <w:p w14:paraId="59C61340" w14:textId="077FE917" w:rsidR="00EC3258" w:rsidRPr="00EC3258" w:rsidRDefault="00EC3258" w:rsidP="00EC3258">
      <w:pPr>
        <w:rPr>
          <w:b/>
        </w:rPr>
      </w:pPr>
      <w:r w:rsidRPr="00EC3258">
        <w:rPr>
          <w:b/>
        </w:rPr>
        <w:t>PIANO VOLI</w:t>
      </w:r>
    </w:p>
    <w:p w14:paraId="1EDD56E4" w14:textId="77777777" w:rsidR="00EC3258" w:rsidRDefault="00EC3258" w:rsidP="00EC3258">
      <w:r>
        <w:t>LX 1613 MXP ZRH 15/03/26 10:30 15/03/26 11:35</w:t>
      </w:r>
    </w:p>
    <w:p w14:paraId="2C5B3E19" w14:textId="77777777" w:rsidR="00EC3258" w:rsidRDefault="00EC3258" w:rsidP="00EC3258">
      <w:r>
        <w:t>LX 160 ZRH NRT 15/03/26 13:00 16/03/26 10:15</w:t>
      </w:r>
    </w:p>
    <w:p w14:paraId="436A13AF" w14:textId="77777777" w:rsidR="00EC3258" w:rsidRDefault="00EC3258" w:rsidP="00EC3258">
      <w:r>
        <w:t>LH 715 HND MUC 25/03/26 10:25 25/03/26 16:50</w:t>
      </w:r>
    </w:p>
    <w:p w14:paraId="5781E8CE" w14:textId="77777777" w:rsidR="00EC3258" w:rsidRDefault="00EC3258" w:rsidP="00EC3258">
      <w:r>
        <w:t>EN 8278 MUC MXP 25/03/26 19:40 25/03/26 20:45</w:t>
      </w:r>
    </w:p>
    <w:p w14:paraId="6DAA5005" w14:textId="511DC30A" w:rsidR="00EC3258" w:rsidRPr="00C6620D" w:rsidRDefault="00EC3258" w:rsidP="00EC3258">
      <w:pPr>
        <w:rPr>
          <w:b/>
        </w:rPr>
      </w:pPr>
    </w:p>
    <w:p w14:paraId="39CCB186" w14:textId="7431C03D" w:rsidR="00EC3258" w:rsidRPr="00C6620D" w:rsidRDefault="00EC3258" w:rsidP="00EC3258">
      <w:pPr>
        <w:rPr>
          <w:b/>
        </w:rPr>
      </w:pPr>
      <w:r w:rsidRPr="00C6620D">
        <w:rPr>
          <w:b/>
        </w:rPr>
        <w:t>15.03.2026</w:t>
      </w:r>
      <w:r w:rsidR="00C6620D">
        <w:rPr>
          <w:b/>
        </w:rPr>
        <w:t xml:space="preserve"> </w:t>
      </w:r>
      <w:proofErr w:type="gramStart"/>
      <w:r w:rsidR="00C6620D">
        <w:rPr>
          <w:b/>
        </w:rPr>
        <w:t>-</w:t>
      </w:r>
      <w:r w:rsidRPr="00C6620D">
        <w:rPr>
          <w:b/>
        </w:rPr>
        <w:t xml:space="preserve">  MILANO</w:t>
      </w:r>
      <w:proofErr w:type="gramEnd"/>
      <w:r w:rsidRPr="00C6620D">
        <w:rPr>
          <w:b/>
        </w:rPr>
        <w:t xml:space="preserve"> / TOKYO</w:t>
      </w:r>
    </w:p>
    <w:p w14:paraId="6800384C" w14:textId="36FE0DF3" w:rsidR="00EC3258" w:rsidRDefault="00C6620D" w:rsidP="00EC3258">
      <w:r>
        <w:t xml:space="preserve">Partenza dalla </w:t>
      </w:r>
      <w:proofErr w:type="spellStart"/>
      <w:r>
        <w:t>localita’</w:t>
      </w:r>
      <w:proofErr w:type="spellEnd"/>
      <w:r>
        <w:t xml:space="preserve"> prescelta con il ns autopullman per l’</w:t>
      </w:r>
      <w:proofErr w:type="spellStart"/>
      <w:r>
        <w:t>aereoporto</w:t>
      </w:r>
      <w:proofErr w:type="spellEnd"/>
      <w:r>
        <w:t xml:space="preserve"> di Milano Malpensa, </w:t>
      </w:r>
      <w:proofErr w:type="spellStart"/>
      <w:r>
        <w:t>formalita’</w:t>
      </w:r>
      <w:proofErr w:type="spellEnd"/>
      <w:r>
        <w:t xml:space="preserve"> di imbarco. </w:t>
      </w:r>
      <w:r w:rsidR="00EC3258">
        <w:t xml:space="preserve">Partenza per </w:t>
      </w:r>
      <w:proofErr w:type="gramStart"/>
      <w:r w:rsidR="00EC3258">
        <w:t>Tokyo  con</w:t>
      </w:r>
      <w:proofErr w:type="gramEnd"/>
      <w:r w:rsidR="00EC3258">
        <w:t xml:space="preserve"> cambio aeromobile a</w:t>
      </w:r>
      <w:r>
        <w:t xml:space="preserve"> </w:t>
      </w:r>
      <w:r w:rsidR="00EC3258">
        <w:t>Zurigo. Volo notturno. Pasti a bordo.</w:t>
      </w:r>
    </w:p>
    <w:p w14:paraId="6B7CB152" w14:textId="2248E066" w:rsidR="00EC3258" w:rsidRPr="00C6620D" w:rsidRDefault="00EC3258" w:rsidP="00EC3258">
      <w:pPr>
        <w:rPr>
          <w:b/>
        </w:rPr>
      </w:pPr>
      <w:proofErr w:type="gramStart"/>
      <w:r w:rsidRPr="00C6620D">
        <w:rPr>
          <w:b/>
        </w:rPr>
        <w:t>16.03.2026  -</w:t>
      </w:r>
      <w:proofErr w:type="gramEnd"/>
      <w:r w:rsidRPr="00C6620D">
        <w:rPr>
          <w:b/>
        </w:rPr>
        <w:t xml:space="preserve"> TOKYO</w:t>
      </w:r>
    </w:p>
    <w:p w14:paraId="21114A05" w14:textId="179CC18B" w:rsidR="00EC3258" w:rsidRDefault="00EC3258" w:rsidP="00EC3258">
      <w:r>
        <w:t>Arrivo, disbrigo delle formalità doganali e trasferimento in hotel. Tempo a</w:t>
      </w:r>
      <w:r w:rsidR="001713AD">
        <w:t xml:space="preserve"> </w:t>
      </w:r>
      <w:r>
        <w:t>disposizione. Pasti liberi.</w:t>
      </w:r>
      <w:r w:rsidR="001713AD">
        <w:t xml:space="preserve"> </w:t>
      </w:r>
      <w:r>
        <w:t xml:space="preserve">Sistemazione prevista: Hotel Monterey </w:t>
      </w:r>
      <w:proofErr w:type="spellStart"/>
      <w:r>
        <w:t>Hanzomon</w:t>
      </w:r>
      <w:proofErr w:type="spellEnd"/>
    </w:p>
    <w:p w14:paraId="2F515FA2" w14:textId="1FECBD71" w:rsidR="00EC3258" w:rsidRPr="001713AD" w:rsidRDefault="00EC3258" w:rsidP="00EC3258">
      <w:pPr>
        <w:rPr>
          <w:b/>
        </w:rPr>
      </w:pPr>
      <w:proofErr w:type="gramStart"/>
      <w:r w:rsidRPr="001713AD">
        <w:rPr>
          <w:b/>
        </w:rPr>
        <w:t>17.03.2026  -</w:t>
      </w:r>
      <w:proofErr w:type="gramEnd"/>
      <w:r w:rsidRPr="001713AD">
        <w:rPr>
          <w:b/>
        </w:rPr>
        <w:t xml:space="preserve"> TOKYO</w:t>
      </w:r>
    </w:p>
    <w:p w14:paraId="4D37E1E2" w14:textId="1A876985" w:rsidR="00EC3258" w:rsidRDefault="00EC3258" w:rsidP="00EC3258">
      <w:r>
        <w:t xml:space="preserve">Prima colazione. Intera giornata di visite con guida privata: il </w:t>
      </w:r>
      <w:proofErr w:type="spellStart"/>
      <w:r>
        <w:t>MetropolitanGovernment</w:t>
      </w:r>
      <w:proofErr w:type="spellEnd"/>
      <w:r>
        <w:t xml:space="preserve"> Building di Shinjuku, lo ieratico santuario shintoista </w:t>
      </w:r>
      <w:proofErr w:type="spellStart"/>
      <w:r>
        <w:t>Meiji</w:t>
      </w:r>
      <w:proofErr w:type="spellEnd"/>
      <w:r>
        <w:t xml:space="preserve"> con il suo</w:t>
      </w:r>
      <w:r w:rsidR="001713AD">
        <w:t xml:space="preserve"> </w:t>
      </w:r>
      <w:r>
        <w:t>bellissimo parco. Sosta fotografica presso il Palazzo imperiale, quindi</w:t>
      </w:r>
      <w:r w:rsidR="001713AD">
        <w:t xml:space="preserve"> </w:t>
      </w:r>
      <w:r>
        <w:t xml:space="preserve">proseguimento per il Tempio </w:t>
      </w:r>
      <w:proofErr w:type="spellStart"/>
      <w:r>
        <w:t>Sensoji</w:t>
      </w:r>
      <w:proofErr w:type="spellEnd"/>
      <w:r>
        <w:t xml:space="preserve"> e l'animato quartiere di </w:t>
      </w:r>
      <w:proofErr w:type="spellStart"/>
      <w:r>
        <w:t>Asakusa</w:t>
      </w:r>
      <w:proofErr w:type="spellEnd"/>
      <w:r>
        <w:t>. Termine del</w:t>
      </w:r>
      <w:r w:rsidR="001713AD">
        <w:t xml:space="preserve"> </w:t>
      </w:r>
      <w:r>
        <w:t xml:space="preserve">programma nel quartiere commerciale di </w:t>
      </w:r>
      <w:proofErr w:type="spellStart"/>
      <w:r>
        <w:t>Ginza</w:t>
      </w:r>
      <w:proofErr w:type="spellEnd"/>
      <w:r>
        <w:t>. Pasti liberi.</w:t>
      </w:r>
      <w:r w:rsidR="001713AD">
        <w:t xml:space="preserve"> </w:t>
      </w:r>
      <w:r>
        <w:t xml:space="preserve">Sistemazione prevista: Hotel Monterey </w:t>
      </w:r>
      <w:proofErr w:type="spellStart"/>
      <w:r>
        <w:t>Hanzomon</w:t>
      </w:r>
      <w:proofErr w:type="spellEnd"/>
    </w:p>
    <w:p w14:paraId="73E18905" w14:textId="731505ED" w:rsidR="00EC3258" w:rsidRPr="001713AD" w:rsidRDefault="00EC3258" w:rsidP="00EC3258">
      <w:pPr>
        <w:rPr>
          <w:b/>
        </w:rPr>
      </w:pPr>
      <w:proofErr w:type="gramStart"/>
      <w:r w:rsidRPr="001713AD">
        <w:rPr>
          <w:b/>
        </w:rPr>
        <w:t>18.03.2026  -</w:t>
      </w:r>
      <w:proofErr w:type="gramEnd"/>
      <w:r w:rsidRPr="001713AD">
        <w:rPr>
          <w:b/>
        </w:rPr>
        <w:t xml:space="preserve"> TOKYO/FUJIYAMA/KYOTO</w:t>
      </w:r>
    </w:p>
    <w:p w14:paraId="253AB162" w14:textId="06DFC15B" w:rsidR="00EC3258" w:rsidRDefault="00EC3258" w:rsidP="00EC3258">
      <w:r>
        <w:t>Prima colazione. Partenza in treno proiettile* (2' classe) per Shizuoka, nella zona</w:t>
      </w:r>
      <w:r w:rsidR="001713AD">
        <w:t xml:space="preserve"> </w:t>
      </w:r>
      <w:r>
        <w:t xml:space="preserve">del monte Fujiyama. Visita dell’importante santuario shintoista </w:t>
      </w:r>
      <w:proofErr w:type="spellStart"/>
      <w:r>
        <w:t>Toshogu</w:t>
      </w:r>
      <w:proofErr w:type="spellEnd"/>
      <w:r>
        <w:t>, Patrimonio</w:t>
      </w:r>
      <w:r w:rsidR="001713AD">
        <w:t xml:space="preserve"> </w:t>
      </w:r>
      <w:r>
        <w:t>dell'Umanità UNESCO, quindi possibilità di ammirare da un punto panoramico</w:t>
      </w:r>
      <w:r w:rsidR="001713AD">
        <w:t xml:space="preserve"> </w:t>
      </w:r>
      <w:r>
        <w:t>privilegiato il monte Fuji, la montagna più alta del Giappone, uno dei più riconoscibili</w:t>
      </w:r>
      <w:r w:rsidR="001713AD">
        <w:t xml:space="preserve"> </w:t>
      </w:r>
      <w:r>
        <w:t>simboli del Paese e luogo sacro per i giapponesi. Nel pomeriggio, proseguimento</w:t>
      </w:r>
      <w:r w:rsidR="001713AD">
        <w:t xml:space="preserve">   </w:t>
      </w:r>
      <w:r>
        <w:t>in treno proiettile (2' classe) per Kyoto: all’arrivo, visita del santuario shintoista</w:t>
      </w:r>
      <w:r w:rsidR="001713AD">
        <w:t xml:space="preserve"> </w:t>
      </w:r>
      <w:proofErr w:type="spellStart"/>
      <w:r>
        <w:t>Fushimi</w:t>
      </w:r>
      <w:proofErr w:type="spellEnd"/>
      <w:r>
        <w:t xml:space="preserve"> Inari. Pranzo tradizionale giapponese. Cena libera.</w:t>
      </w:r>
    </w:p>
    <w:p w14:paraId="56AFFDED" w14:textId="121E8ED5" w:rsidR="00EC3258" w:rsidRDefault="00EC3258" w:rsidP="00EC3258">
      <w:r>
        <w:t>*NB: I bagagli viaggeranno separatamente dal gruppo e andranno direttamente a</w:t>
      </w:r>
      <w:r w:rsidR="00412DA7">
        <w:t xml:space="preserve"> </w:t>
      </w:r>
      <w:r>
        <w:t>Kyoto con arrivo il giorno stesso 18/3</w:t>
      </w:r>
      <w:r w:rsidR="00412DA7">
        <w:t xml:space="preserve"> </w:t>
      </w:r>
      <w:r>
        <w:t xml:space="preserve">Sistemazione prevista: </w:t>
      </w:r>
      <w:proofErr w:type="spellStart"/>
      <w:r>
        <w:t>Miyako</w:t>
      </w:r>
      <w:proofErr w:type="spellEnd"/>
      <w:r>
        <w:t xml:space="preserve"> Hotel Kyoto </w:t>
      </w:r>
      <w:proofErr w:type="spellStart"/>
      <w:r>
        <w:t>Hachijo</w:t>
      </w:r>
      <w:proofErr w:type="spellEnd"/>
    </w:p>
    <w:p w14:paraId="38AD472A" w14:textId="3ACF1D51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19.03.2026  -</w:t>
      </w:r>
      <w:proofErr w:type="gramEnd"/>
      <w:r w:rsidRPr="00412DA7">
        <w:rPr>
          <w:b/>
        </w:rPr>
        <w:t xml:space="preserve"> KYOTO E NARA</w:t>
      </w:r>
    </w:p>
    <w:p w14:paraId="496592C1" w14:textId="13D80277" w:rsidR="00EC3258" w:rsidRDefault="00EC3258" w:rsidP="00EC3258">
      <w:r>
        <w:t>Prima colazione. Intera giornata di visite alla capitale culturale del Giappone, forse</w:t>
      </w:r>
      <w:r w:rsidR="00412DA7">
        <w:t xml:space="preserve"> </w:t>
      </w:r>
      <w:r>
        <w:t>la città più bella del Paese, un luogo dal valore culturale inestimabile e dal fascino</w:t>
      </w:r>
      <w:r w:rsidR="00412DA7">
        <w:t xml:space="preserve"> </w:t>
      </w:r>
      <w:r>
        <w:t xml:space="preserve">infinito: la scoperta di Kyoto inizia con il castello </w:t>
      </w:r>
      <w:proofErr w:type="spellStart"/>
      <w:r>
        <w:t>Nijo</w:t>
      </w:r>
      <w:proofErr w:type="spellEnd"/>
      <w:r>
        <w:t>, testimonianza imponente di</w:t>
      </w:r>
      <w:r w:rsidR="00412DA7">
        <w:t xml:space="preserve"> </w:t>
      </w:r>
      <w:r>
        <w:t xml:space="preserve">antichi fasti e poteri, e prosegue con il tempio del Padiglione </w:t>
      </w:r>
      <w:r>
        <w:lastRenderedPageBreak/>
        <w:t>d'oro, il più fotografato</w:t>
      </w:r>
      <w:r w:rsidR="00412DA7">
        <w:t xml:space="preserve"> </w:t>
      </w:r>
      <w:r>
        <w:t>tra i monumenti della città. Nel pomeriggio: trasferimento a Nara e visita dell’antica</w:t>
      </w:r>
      <w:r w:rsidR="00412DA7">
        <w:t xml:space="preserve"> </w:t>
      </w:r>
      <w:r>
        <w:t xml:space="preserve">capitale: il Parco dei cervi, il tempio </w:t>
      </w:r>
      <w:proofErr w:type="spellStart"/>
      <w:r>
        <w:t>Todaiji</w:t>
      </w:r>
      <w:proofErr w:type="spellEnd"/>
      <w:r>
        <w:t xml:space="preserve"> e il Santuario </w:t>
      </w:r>
      <w:proofErr w:type="spellStart"/>
      <w:r>
        <w:t>Kasuga</w:t>
      </w:r>
      <w:proofErr w:type="spellEnd"/>
      <w:r>
        <w:t xml:space="preserve"> (visita</w:t>
      </w:r>
      <w:r w:rsidR="00412DA7">
        <w:t xml:space="preserve"> </w:t>
      </w:r>
      <w:r>
        <w:t>dall’esterno). Pasti liberi.</w:t>
      </w:r>
      <w:r w:rsidR="00412DA7">
        <w:t xml:space="preserve"> </w:t>
      </w:r>
      <w:r>
        <w:t xml:space="preserve">Sistemazione prevista: </w:t>
      </w:r>
      <w:proofErr w:type="spellStart"/>
      <w:r>
        <w:t>Miyako</w:t>
      </w:r>
      <w:proofErr w:type="spellEnd"/>
      <w:r>
        <w:t xml:space="preserve"> Hotel Kyoto </w:t>
      </w:r>
      <w:proofErr w:type="spellStart"/>
      <w:r>
        <w:t>Hachijo</w:t>
      </w:r>
      <w:proofErr w:type="spellEnd"/>
    </w:p>
    <w:p w14:paraId="58BBDD4A" w14:textId="78DD22B1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20.03.2026  -</w:t>
      </w:r>
      <w:proofErr w:type="gramEnd"/>
      <w:r w:rsidRPr="00412DA7">
        <w:rPr>
          <w:b/>
        </w:rPr>
        <w:t xml:space="preserve"> KYOTO/TAKAYAMA</w:t>
      </w:r>
    </w:p>
    <w:p w14:paraId="12E52F52" w14:textId="6F3AE0FB" w:rsidR="00EC3258" w:rsidRDefault="00EC3258" w:rsidP="00EC3258">
      <w:r>
        <w:t>Prima colazione. In mattinata, completamento delle visite di Kyoto con il tempio</w:t>
      </w:r>
      <w:r w:rsidR="00412DA7">
        <w:t xml:space="preserve"> </w:t>
      </w:r>
      <w:proofErr w:type="spellStart"/>
      <w:r>
        <w:t>Kyomizudera</w:t>
      </w:r>
      <w:proofErr w:type="spellEnd"/>
      <w:r>
        <w:t xml:space="preserve">, che domina sulla città, e della zona di </w:t>
      </w:r>
      <w:proofErr w:type="spellStart"/>
      <w:r>
        <w:t>Higahiyama</w:t>
      </w:r>
      <w:proofErr w:type="spellEnd"/>
      <w:r>
        <w:t>, cuore della Kyoto</w:t>
      </w:r>
      <w:r w:rsidR="00412DA7">
        <w:t xml:space="preserve"> </w:t>
      </w:r>
      <w:r>
        <w:t>più autentica. A fine mattinata, trasferimento in stazione ferroviaria e partenza in</w:t>
      </w:r>
      <w:r w:rsidR="00412DA7">
        <w:t xml:space="preserve"> </w:t>
      </w:r>
      <w:r>
        <w:t>treno proiettile* per Nagoya e, da qui, proseguimento in treno espresso per</w:t>
      </w:r>
      <w:r w:rsidR="00412DA7">
        <w:t xml:space="preserve"> </w:t>
      </w:r>
      <w:proofErr w:type="spellStart"/>
      <w:r>
        <w:t>Takayama</w:t>
      </w:r>
      <w:proofErr w:type="spellEnd"/>
      <w:r>
        <w:t>. Sistemazione in hotel. Pasti liberi.</w:t>
      </w:r>
    </w:p>
    <w:p w14:paraId="7F56852A" w14:textId="58351478" w:rsidR="00EC3258" w:rsidRDefault="00EC3258" w:rsidP="00EC3258">
      <w:r>
        <w:t>*NB: I bagagli viaggeranno separatamente dal gruppo e andranno direttamente a</w:t>
      </w:r>
      <w:r w:rsidR="00412DA7">
        <w:t xml:space="preserve"> </w:t>
      </w:r>
      <w:r>
        <w:t>Osaka</w:t>
      </w:r>
      <w:proofErr w:type="gramStart"/>
      <w:r>
        <w:t>. .</w:t>
      </w:r>
      <w:proofErr w:type="gramEnd"/>
      <w:r>
        <w:t xml:space="preserve"> Prevedere un bagaglio a mano per le 2 notti (</w:t>
      </w:r>
      <w:proofErr w:type="spellStart"/>
      <w:r>
        <w:t>Takayama</w:t>
      </w:r>
      <w:proofErr w:type="spellEnd"/>
      <w:r>
        <w:t xml:space="preserve"> e Kanazawa)</w:t>
      </w:r>
      <w:r w:rsidR="00412DA7">
        <w:t xml:space="preserve"> </w:t>
      </w:r>
      <w:r>
        <w:t xml:space="preserve">Sistemazione prevista: </w:t>
      </w:r>
      <w:proofErr w:type="spellStart"/>
      <w:r>
        <w:t>Hida</w:t>
      </w:r>
      <w:proofErr w:type="spellEnd"/>
      <w:r>
        <w:t xml:space="preserve"> Hotel </w:t>
      </w:r>
      <w:proofErr w:type="spellStart"/>
      <w:r>
        <w:t>Plaza</w:t>
      </w:r>
      <w:proofErr w:type="spellEnd"/>
    </w:p>
    <w:p w14:paraId="353FA2AE" w14:textId="43D7983E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21.03.2026  -</w:t>
      </w:r>
      <w:proofErr w:type="gramEnd"/>
      <w:r w:rsidRPr="00412DA7">
        <w:rPr>
          <w:b/>
        </w:rPr>
        <w:t xml:space="preserve"> TAKAYAMA/SHIRAKAWA/KANAZAWA</w:t>
      </w:r>
    </w:p>
    <w:p w14:paraId="46AEFE03" w14:textId="68D476F0" w:rsidR="00EC3258" w:rsidRDefault="00EC3258" w:rsidP="00EC3258">
      <w:r>
        <w:t xml:space="preserve">Prima colazione. In mattinata, visite di </w:t>
      </w:r>
      <w:proofErr w:type="spellStart"/>
      <w:r>
        <w:t>Takayama</w:t>
      </w:r>
      <w:proofErr w:type="spellEnd"/>
      <w:r>
        <w:t>: l'antico complesso architettonico</w:t>
      </w:r>
      <w:r w:rsidR="00412DA7">
        <w:t xml:space="preserve"> </w:t>
      </w:r>
      <w:r>
        <w:t xml:space="preserve">conosciuto come </w:t>
      </w:r>
      <w:proofErr w:type="spellStart"/>
      <w:r>
        <w:t>Takayama</w:t>
      </w:r>
      <w:proofErr w:type="spellEnd"/>
      <w:r>
        <w:t xml:space="preserve"> </w:t>
      </w:r>
      <w:proofErr w:type="spellStart"/>
      <w:r>
        <w:t>Jinya</w:t>
      </w:r>
      <w:proofErr w:type="spellEnd"/>
      <w:r>
        <w:t xml:space="preserve"> e la splendida città vecchia, con le sue</w:t>
      </w:r>
      <w:r w:rsidR="00412DA7">
        <w:t xml:space="preserve"> </w:t>
      </w:r>
      <w:r>
        <w:t>caratteristiche costruzioni, negozi, case da thè: è l'atmosfera purissima del</w:t>
      </w:r>
      <w:r w:rsidR="00412DA7">
        <w:t xml:space="preserve"> </w:t>
      </w:r>
      <w:r>
        <w:t xml:space="preserve">Giappone tradizionale. Nel pomeriggio, partenza in pullman per </w:t>
      </w:r>
      <w:proofErr w:type="spellStart"/>
      <w:r>
        <w:t>Shirakawa</w:t>
      </w:r>
      <w:proofErr w:type="spellEnd"/>
      <w:r>
        <w:t xml:space="preserve"> per la</w:t>
      </w:r>
      <w:r w:rsidR="00412DA7">
        <w:t xml:space="preserve"> </w:t>
      </w:r>
      <w:r>
        <w:t xml:space="preserve">visita alle antiche case di campagna della valle di </w:t>
      </w:r>
      <w:proofErr w:type="spellStart"/>
      <w:r>
        <w:t>Shokawa</w:t>
      </w:r>
      <w:proofErr w:type="spellEnd"/>
      <w:r>
        <w:t>. Proseguimento per</w:t>
      </w:r>
      <w:r w:rsidR="00412DA7">
        <w:t xml:space="preserve"> </w:t>
      </w:r>
      <w:r>
        <w:t>Kanazawa, dove si arriva a fine pomeriggio. Trasferimento in albergo. Pasti liberi.</w:t>
      </w:r>
      <w:r w:rsidR="00412DA7">
        <w:t xml:space="preserve"> </w:t>
      </w:r>
      <w:r>
        <w:t>Sistemazione prevista: Hotel Kanazawa</w:t>
      </w:r>
    </w:p>
    <w:p w14:paraId="425395B4" w14:textId="6112E534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22.03.2026  -</w:t>
      </w:r>
      <w:proofErr w:type="gramEnd"/>
      <w:r w:rsidRPr="00412DA7">
        <w:rPr>
          <w:b/>
        </w:rPr>
        <w:t xml:space="preserve"> KANAZAWA/OSAKA</w:t>
      </w:r>
    </w:p>
    <w:p w14:paraId="55038734" w14:textId="76BBE736" w:rsidR="00EC3258" w:rsidRDefault="00EC3258" w:rsidP="00EC3258">
      <w:r>
        <w:t>Prima colazione. Giornata dedicata alla visita di Kanazawa, una delle città più belle</w:t>
      </w:r>
      <w:r w:rsidR="00412DA7">
        <w:t xml:space="preserve"> </w:t>
      </w:r>
      <w:r>
        <w:t xml:space="preserve">del Giappone: visita allo splendido giardino </w:t>
      </w:r>
      <w:proofErr w:type="spellStart"/>
      <w:r>
        <w:t>Kenrokuen</w:t>
      </w:r>
      <w:proofErr w:type="spellEnd"/>
      <w:r>
        <w:t>, considerato uno dei tre</w:t>
      </w:r>
      <w:r w:rsidR="00412DA7">
        <w:t xml:space="preserve"> </w:t>
      </w:r>
      <w:r>
        <w:t xml:space="preserve">“grandi giardini” del Giappone, insieme a </w:t>
      </w:r>
      <w:proofErr w:type="spellStart"/>
      <w:r>
        <w:t>Kairaku</w:t>
      </w:r>
      <w:proofErr w:type="spellEnd"/>
      <w:r>
        <w:t xml:space="preserve">-en e </w:t>
      </w:r>
      <w:proofErr w:type="spellStart"/>
      <w:r>
        <w:t>Koraku</w:t>
      </w:r>
      <w:proofErr w:type="spellEnd"/>
      <w:r>
        <w:t>-en; visita al quartiere</w:t>
      </w:r>
      <w:r w:rsidR="00412DA7">
        <w:t xml:space="preserve"> </w:t>
      </w:r>
      <w:r>
        <w:t xml:space="preserve">tradizionale dei samurai, alla famosa via delle geishe e alla Casa delle Geishe </w:t>
      </w:r>
      <w:proofErr w:type="spellStart"/>
      <w:r>
        <w:t>Ochaya</w:t>
      </w:r>
      <w:proofErr w:type="spellEnd"/>
      <w:r>
        <w:t xml:space="preserve"> </w:t>
      </w:r>
      <w:proofErr w:type="spellStart"/>
      <w:r>
        <w:t>Shima</w:t>
      </w:r>
      <w:proofErr w:type="spellEnd"/>
      <w:r>
        <w:t>. Partenza in treno per Osaka. Trasferimento in albergo. Pasti liberi.</w:t>
      </w:r>
      <w:r w:rsidR="00412DA7">
        <w:t xml:space="preserve"> </w:t>
      </w:r>
      <w:r>
        <w:t xml:space="preserve">Sistemazione prevista: Hotel Monterey Le </w:t>
      </w:r>
      <w:proofErr w:type="spellStart"/>
      <w:r>
        <w:t>Frere</w:t>
      </w:r>
      <w:proofErr w:type="spellEnd"/>
    </w:p>
    <w:p w14:paraId="0366B68D" w14:textId="42925995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23.03.2026  -</w:t>
      </w:r>
      <w:proofErr w:type="gramEnd"/>
      <w:r w:rsidRPr="00412DA7">
        <w:rPr>
          <w:b/>
        </w:rPr>
        <w:t xml:space="preserve"> OSAKA/HIMEJI/HIROSHIMA</w:t>
      </w:r>
    </w:p>
    <w:p w14:paraId="36A141A2" w14:textId="660AE0CA" w:rsidR="00EC3258" w:rsidRDefault="00EC3258" w:rsidP="00EC3258">
      <w:r>
        <w:t>Prima colazione. In mattinata, trasferimento in treno proiettile* a Himeji e visita del</w:t>
      </w:r>
      <w:r w:rsidR="00412DA7">
        <w:t xml:space="preserve"> </w:t>
      </w:r>
      <w:r>
        <w:t>bellissimo castello dei samurai, da poco riportato ai suoi antichi fasti (la visita si</w:t>
      </w:r>
      <w:r w:rsidR="00412DA7">
        <w:t xml:space="preserve"> </w:t>
      </w:r>
      <w:r>
        <w:t>effettua principalmente dall'esterno; la visita dell'interno dipende dal periodo</w:t>
      </w:r>
      <w:r w:rsidR="00412DA7">
        <w:t xml:space="preserve"> </w:t>
      </w:r>
      <w:r>
        <w:t>dell'anno e dall'affollamento). Fa parte dei cosiddetti “Tre castelli giapponesi” ed è</w:t>
      </w:r>
      <w:r w:rsidR="00412DA7">
        <w:t xml:space="preserve"> </w:t>
      </w:r>
      <w:r>
        <w:t>quello più apprezzato dal punto di vista turistico. Per via del suo aspetto esterno</w:t>
      </w:r>
      <w:r w:rsidR="00412DA7">
        <w:t xml:space="preserve"> </w:t>
      </w:r>
      <w:r>
        <w:t>caratterizzato da un brillante colore bianco, è anche conosciuto come “airone</w:t>
      </w:r>
      <w:r w:rsidR="00412DA7">
        <w:t xml:space="preserve"> </w:t>
      </w:r>
      <w:r>
        <w:t>bianco”. Proseguimento in treno proiettile per Hiroshima. Visita del Museo della</w:t>
      </w:r>
      <w:r w:rsidR="00412DA7">
        <w:t xml:space="preserve"> </w:t>
      </w:r>
      <w:r>
        <w:t>bomba atomica e del Parco della Pace situato all’interno del grande polmone verde</w:t>
      </w:r>
      <w:r w:rsidR="00412DA7">
        <w:t xml:space="preserve"> </w:t>
      </w:r>
      <w:r>
        <w:t>della città di Hiroshima, che comprende, oltre al Museo, numerosi monumenti di</w:t>
      </w:r>
      <w:r w:rsidR="00412DA7">
        <w:t xml:space="preserve"> </w:t>
      </w:r>
      <w:r>
        <w:t>interesse. Trasferimento in albergo. Pasti liberi.</w:t>
      </w:r>
    </w:p>
    <w:p w14:paraId="3E2ED03D" w14:textId="12855CFD" w:rsidR="00EC3258" w:rsidRDefault="00EC3258" w:rsidP="00EC3258">
      <w:r>
        <w:t>*NB: I bagagli viaggeranno separatamente dal gruppo e andranno direttamente a</w:t>
      </w:r>
      <w:r w:rsidR="00412DA7">
        <w:t xml:space="preserve"> </w:t>
      </w:r>
      <w:r>
        <w:t>Tokyo. Prevedere un bagaglio a mano per la notte a Hiroshima</w:t>
      </w:r>
      <w:r w:rsidR="00412DA7">
        <w:t xml:space="preserve"> </w:t>
      </w:r>
      <w:r>
        <w:t>Sistemazione prevista: Hilton Hiroshima</w:t>
      </w:r>
    </w:p>
    <w:p w14:paraId="24F78EE6" w14:textId="4D65D4E7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24.03.2026  -</w:t>
      </w:r>
      <w:proofErr w:type="gramEnd"/>
      <w:r w:rsidRPr="00412DA7">
        <w:rPr>
          <w:b/>
        </w:rPr>
        <w:t xml:space="preserve"> HIROSHIMA/MIYAJIMA/TOKYO</w:t>
      </w:r>
    </w:p>
    <w:p w14:paraId="4B9D8DE2" w14:textId="0B2C038D" w:rsidR="00EC3258" w:rsidRDefault="00EC3258" w:rsidP="00EC3258">
      <w:r>
        <w:t xml:space="preserve">Prima colazione. Trasferimento in traghetto sull'isola di </w:t>
      </w:r>
      <w:proofErr w:type="spellStart"/>
      <w:r>
        <w:t>Miyajima</w:t>
      </w:r>
      <w:proofErr w:type="spellEnd"/>
      <w:r>
        <w:t>, nel mare interno</w:t>
      </w:r>
      <w:r w:rsidR="00412DA7">
        <w:t xml:space="preserve"> </w:t>
      </w:r>
      <w:r>
        <w:t>giapponese. Su questa splendida isola sorge l’incantevole santuario shintoista</w:t>
      </w:r>
      <w:r w:rsidR="00412DA7">
        <w:t xml:space="preserve"> </w:t>
      </w:r>
      <w:r>
        <w:t xml:space="preserve">dedicato al dio del mare, </w:t>
      </w:r>
      <w:proofErr w:type="spellStart"/>
      <w:r>
        <w:t>Itsukushima</w:t>
      </w:r>
      <w:proofErr w:type="spellEnd"/>
      <w:r>
        <w:t>. Nel pomeriggio, rientro ad Hiroshima e da</w:t>
      </w:r>
      <w:r w:rsidR="00412DA7">
        <w:t xml:space="preserve"> </w:t>
      </w:r>
      <w:r>
        <w:t>qui proseguimento in treno proiettile per Tokyo. Trasferimento in hotel. Pasti liberi.</w:t>
      </w:r>
      <w:r w:rsidR="00412DA7">
        <w:t xml:space="preserve"> </w:t>
      </w:r>
      <w:r>
        <w:t xml:space="preserve">Sistemazione prevista: Hotel Monterey </w:t>
      </w:r>
      <w:proofErr w:type="spellStart"/>
      <w:r>
        <w:t>Hanzomon</w:t>
      </w:r>
      <w:proofErr w:type="spellEnd"/>
    </w:p>
    <w:p w14:paraId="7658E83F" w14:textId="25FD93B2" w:rsidR="00EC3258" w:rsidRPr="00412DA7" w:rsidRDefault="00EC3258" w:rsidP="00EC3258">
      <w:pPr>
        <w:rPr>
          <w:b/>
        </w:rPr>
      </w:pPr>
      <w:proofErr w:type="gramStart"/>
      <w:r w:rsidRPr="00412DA7">
        <w:rPr>
          <w:b/>
        </w:rPr>
        <w:t>25.03.2026  -</w:t>
      </w:r>
      <w:proofErr w:type="gramEnd"/>
      <w:r w:rsidRPr="00412DA7">
        <w:rPr>
          <w:b/>
        </w:rPr>
        <w:t xml:space="preserve"> TOKYO/ITALIA</w:t>
      </w:r>
    </w:p>
    <w:p w14:paraId="6C72ABED" w14:textId="4B78EB33" w:rsidR="00EC3258" w:rsidRDefault="00EC3258" w:rsidP="00EC3258">
      <w:r>
        <w:t xml:space="preserve">Prima colazione. Trasferimento in aeroporto e partenza con volo di rientro in </w:t>
      </w:r>
      <w:proofErr w:type="gramStart"/>
      <w:r>
        <w:t>Italia</w:t>
      </w:r>
      <w:r w:rsidR="00412DA7">
        <w:t xml:space="preserve"> </w:t>
      </w:r>
      <w:r>
        <w:t xml:space="preserve"> con</w:t>
      </w:r>
      <w:proofErr w:type="gramEnd"/>
      <w:r>
        <w:t xml:space="preserve"> cambio aeromobile a Monaco.</w:t>
      </w:r>
      <w:r w:rsidR="004C63AB">
        <w:t xml:space="preserve"> </w:t>
      </w:r>
      <w:proofErr w:type="spellStart"/>
      <w:r w:rsidR="004C63AB">
        <w:t>Formalita’</w:t>
      </w:r>
      <w:proofErr w:type="spellEnd"/>
      <w:r w:rsidR="004C63AB">
        <w:t xml:space="preserve"> di sbarco e rientro con il ns autopullman per le varie </w:t>
      </w:r>
      <w:proofErr w:type="spellStart"/>
      <w:r w:rsidR="004C63AB">
        <w:t>localita’</w:t>
      </w:r>
      <w:proofErr w:type="spellEnd"/>
      <w:r w:rsidR="004C63AB">
        <w:t xml:space="preserve"> di partenza.</w:t>
      </w:r>
    </w:p>
    <w:p w14:paraId="78E3E30F" w14:textId="598AA6FE" w:rsidR="00AB6EFE" w:rsidRDefault="00AB6EFE" w:rsidP="00EC3258"/>
    <w:p w14:paraId="37353185" w14:textId="579E14F6" w:rsidR="00AB6EFE" w:rsidRPr="00AB6EFE" w:rsidRDefault="00AB6EFE" w:rsidP="00EC3258">
      <w:pPr>
        <w:rPr>
          <w:b/>
        </w:rPr>
      </w:pPr>
      <w:r w:rsidRPr="00AB6EFE">
        <w:rPr>
          <w:b/>
        </w:rPr>
        <w:t>QUOTA INDIVIDUALE DI PARTECIPAZIONE    EURO</w:t>
      </w:r>
      <w:r w:rsidR="00EC6DBF">
        <w:rPr>
          <w:b/>
        </w:rPr>
        <w:t xml:space="preserve">   </w:t>
      </w:r>
      <w:r w:rsidR="00024561">
        <w:rPr>
          <w:b/>
        </w:rPr>
        <w:t xml:space="preserve">  </w:t>
      </w:r>
      <w:r w:rsidR="00EC6DBF">
        <w:rPr>
          <w:b/>
        </w:rPr>
        <w:t xml:space="preserve">   </w:t>
      </w:r>
      <w:r w:rsidR="00C417A1">
        <w:rPr>
          <w:b/>
        </w:rPr>
        <w:t>5.</w:t>
      </w:r>
      <w:r w:rsidR="00E71EFA">
        <w:rPr>
          <w:b/>
        </w:rPr>
        <w:t>00</w:t>
      </w:r>
      <w:bookmarkStart w:id="0" w:name="_GoBack"/>
      <w:bookmarkEnd w:id="0"/>
      <w:r w:rsidR="00C417A1">
        <w:rPr>
          <w:b/>
        </w:rPr>
        <w:t>0,00</w:t>
      </w:r>
      <w:r w:rsidR="00EC6DBF">
        <w:rPr>
          <w:b/>
        </w:rPr>
        <w:t xml:space="preserve">       (MINIMO 15 PAX PAGANTI)</w:t>
      </w:r>
    </w:p>
    <w:p w14:paraId="5F39E9D1" w14:textId="0E2D0E11" w:rsidR="00AB6EFE" w:rsidRPr="00AB6EFE" w:rsidRDefault="00AB6EFE" w:rsidP="00EC3258">
      <w:pPr>
        <w:rPr>
          <w:b/>
        </w:rPr>
      </w:pPr>
      <w:r w:rsidRPr="00AB6EFE">
        <w:rPr>
          <w:b/>
        </w:rPr>
        <w:t>SUPPLEMENTO CAMERA SINGOLA                  EURO</w:t>
      </w:r>
      <w:r w:rsidR="005F31DA">
        <w:rPr>
          <w:b/>
        </w:rPr>
        <w:t xml:space="preserve">        1.000,00</w:t>
      </w:r>
    </w:p>
    <w:p w14:paraId="7CBF93AF" w14:textId="156A851F" w:rsidR="00AB6EFE" w:rsidRPr="00AB6EFE" w:rsidRDefault="00AB6EFE" w:rsidP="00EC3258">
      <w:pPr>
        <w:rPr>
          <w:b/>
        </w:rPr>
      </w:pPr>
      <w:r w:rsidRPr="00AB6EFE">
        <w:rPr>
          <w:b/>
        </w:rPr>
        <w:t xml:space="preserve">CAPARRA                                                            </w:t>
      </w:r>
      <w:r>
        <w:rPr>
          <w:b/>
        </w:rPr>
        <w:t xml:space="preserve">  </w:t>
      </w:r>
      <w:r w:rsidRPr="00AB6EFE">
        <w:rPr>
          <w:b/>
        </w:rPr>
        <w:t xml:space="preserve"> EURO</w:t>
      </w:r>
      <w:r w:rsidR="00C417A1">
        <w:rPr>
          <w:b/>
        </w:rPr>
        <w:t xml:space="preserve">        1.800,00</w:t>
      </w:r>
    </w:p>
    <w:p w14:paraId="3721CB00" w14:textId="3F392F67" w:rsidR="00EC3258" w:rsidRDefault="00EC3258" w:rsidP="00EC3258">
      <w:pPr>
        <w:rPr>
          <w:b/>
        </w:rPr>
      </w:pPr>
      <w:r w:rsidRPr="00EE6999">
        <w:rPr>
          <w:b/>
        </w:rPr>
        <w:t>Le quote comprendono</w:t>
      </w:r>
    </w:p>
    <w:p w14:paraId="0FDC45DB" w14:textId="55AB0085" w:rsidR="00C93E07" w:rsidRPr="00C93E07" w:rsidRDefault="00C93E07" w:rsidP="00EC3258">
      <w:r>
        <w:rPr>
          <w:b/>
        </w:rPr>
        <w:t>- trasferimento con ns autopullman per l’</w:t>
      </w:r>
      <w:proofErr w:type="spellStart"/>
      <w:r>
        <w:rPr>
          <w:b/>
        </w:rPr>
        <w:t>aereoporto</w:t>
      </w:r>
      <w:proofErr w:type="spellEnd"/>
      <w:r>
        <w:rPr>
          <w:b/>
        </w:rPr>
        <w:t xml:space="preserve"> di Milano Malpensa a/r </w:t>
      </w:r>
    </w:p>
    <w:p w14:paraId="2675A25B" w14:textId="77777777" w:rsidR="00EC3258" w:rsidRDefault="00EC3258" w:rsidP="00EC3258">
      <w:r>
        <w:t>- il volo intercontinentale in classe economica da Milano;</w:t>
      </w:r>
    </w:p>
    <w:p w14:paraId="09E2515B" w14:textId="77777777" w:rsidR="00EC3258" w:rsidRDefault="00EC3258" w:rsidP="00EC3258">
      <w:r>
        <w:t>- pernottamento e prima colazione negli hotels indicati o similari della stessa categoria;</w:t>
      </w:r>
    </w:p>
    <w:p w14:paraId="4A57D0CC" w14:textId="77777777" w:rsidR="00EC3258" w:rsidRDefault="00EC3258" w:rsidP="00EC3258">
      <w:r>
        <w:t>- trasferimenti da e per gli aeroporti (o stazioni o porti, se previsti nell’itinerario);</w:t>
      </w:r>
    </w:p>
    <w:p w14:paraId="4EFF6F16" w14:textId="59E9ED6C" w:rsidR="00EC3258" w:rsidRDefault="00EC3258" w:rsidP="00EC3258">
      <w:r>
        <w:t xml:space="preserve">- il programma di visite indicato con guide private in lingua </w:t>
      </w:r>
      <w:proofErr w:type="gramStart"/>
      <w:r>
        <w:t>italiana  con</w:t>
      </w:r>
      <w:proofErr w:type="gramEnd"/>
      <w:r>
        <w:t xml:space="preserve"> mezzi pubblici;</w:t>
      </w:r>
    </w:p>
    <w:p w14:paraId="3855892B" w14:textId="77777777" w:rsidR="00EC3258" w:rsidRDefault="00EC3258" w:rsidP="00EC3258">
      <w:r>
        <w:t>- il piano pasti indicato;</w:t>
      </w:r>
    </w:p>
    <w:p w14:paraId="23D10E09" w14:textId="008231B0" w:rsidR="00EC3258" w:rsidRDefault="00EC3258" w:rsidP="00EC3258">
      <w:r>
        <w:t>- i trasferimenti da una città all’altra in treno (seconda classe) o con altri mezzi indicati;</w:t>
      </w:r>
    </w:p>
    <w:p w14:paraId="261437CD" w14:textId="7E461BC7" w:rsidR="00EC3258" w:rsidRDefault="00EC3258" w:rsidP="00EC3258">
      <w:r>
        <w:t>- assicurazione medico – bagaglio base (massimale 30.000 euro)</w:t>
      </w:r>
    </w:p>
    <w:p w14:paraId="2FF83DF5" w14:textId="77777777" w:rsidR="00C93E07" w:rsidRDefault="00C93E07" w:rsidP="00EC3258">
      <w:r>
        <w:t xml:space="preserve">- le tasse </w:t>
      </w:r>
      <w:proofErr w:type="gramStart"/>
      <w:r>
        <w:t>aereoportuali  e</w:t>
      </w:r>
      <w:proofErr w:type="gramEnd"/>
      <w:r>
        <w:t xml:space="preserve"> </w:t>
      </w:r>
      <w:proofErr w:type="spellStart"/>
      <w:r>
        <w:t>fuel</w:t>
      </w:r>
      <w:proofErr w:type="spellEnd"/>
      <w:r>
        <w:t xml:space="preserve"> surcharge euro 490</w:t>
      </w:r>
    </w:p>
    <w:p w14:paraId="62A48F70" w14:textId="1D396BBC" w:rsidR="00C93E07" w:rsidRDefault="00C93E07" w:rsidP="00EC3258">
      <w:r>
        <w:t xml:space="preserve">- accompagnatore dell’agenzia </w:t>
      </w:r>
    </w:p>
    <w:p w14:paraId="70AD86B7" w14:textId="77777777" w:rsidR="00EC3258" w:rsidRPr="00EE6999" w:rsidRDefault="00EC3258" w:rsidP="00EC3258">
      <w:pPr>
        <w:rPr>
          <w:b/>
        </w:rPr>
      </w:pPr>
      <w:r w:rsidRPr="00EE6999">
        <w:rPr>
          <w:b/>
        </w:rPr>
        <w:t>Le quote non comprendono</w:t>
      </w:r>
    </w:p>
    <w:p w14:paraId="4C16131D" w14:textId="77777777" w:rsidR="00EC3258" w:rsidRDefault="00EC3258" w:rsidP="00EC3258">
      <w:r>
        <w:t>- le bevande;</w:t>
      </w:r>
    </w:p>
    <w:p w14:paraId="05E82A76" w14:textId="77777777" w:rsidR="00EC3258" w:rsidRDefault="00EC3258" w:rsidP="00EC3258">
      <w:r>
        <w:t>- le mance;</w:t>
      </w:r>
    </w:p>
    <w:p w14:paraId="36B1AC10" w14:textId="77777777" w:rsidR="00EC3258" w:rsidRDefault="00EC3258" w:rsidP="00EC3258">
      <w:r>
        <w:t>- i pasti eventualmente non indicati;</w:t>
      </w:r>
    </w:p>
    <w:p w14:paraId="21A028B5" w14:textId="099E731E" w:rsidR="00EC3258" w:rsidRDefault="00EC3258" w:rsidP="00EC3258">
      <w:r>
        <w:t>- le spese a carattere personale;</w:t>
      </w:r>
    </w:p>
    <w:p w14:paraId="6231898C" w14:textId="626F143E" w:rsidR="00EC3258" w:rsidRDefault="00EC3258" w:rsidP="00EC3258">
      <w:r>
        <w:t>- assicurazione multirischio</w:t>
      </w:r>
      <w:r w:rsidR="00EE6999">
        <w:t xml:space="preserve"> euro 168</w:t>
      </w:r>
      <w:r>
        <w:t>;</w:t>
      </w:r>
    </w:p>
    <w:p w14:paraId="2176A5D7" w14:textId="77777777" w:rsidR="00EC3258" w:rsidRDefault="00EC3258" w:rsidP="00EC3258">
      <w:r>
        <w:t>- tutto quanto non incluso alla voce “La quota comprende”.</w:t>
      </w:r>
    </w:p>
    <w:p w14:paraId="1F8863B5" w14:textId="7240758D" w:rsidR="00EC3258" w:rsidRDefault="00EC3258" w:rsidP="00EC3258">
      <w:r>
        <w:t>Supplementi obbligatori</w:t>
      </w:r>
    </w:p>
    <w:p w14:paraId="4E65D4F2" w14:textId="5343FF1F" w:rsidR="00EC3258" w:rsidRDefault="00EC3258" w:rsidP="00EC3258">
      <w:r>
        <w:t>Supplementi facoltativi</w:t>
      </w:r>
    </w:p>
    <w:p w14:paraId="266092DB" w14:textId="53EE7982" w:rsidR="00EC3258" w:rsidRDefault="00AB6EFE" w:rsidP="00EC3258">
      <w:r w:rsidRPr="00AB6EFE">
        <w:rPr>
          <w:b/>
        </w:rPr>
        <w:t>PER PARTECIPARE AL VIAGGIO OCCORRE IL PASSAPORTO INDIVIDUALE IN CORSO DI VALIDITA’</w:t>
      </w:r>
    </w:p>
    <w:p w14:paraId="76BA61F6" w14:textId="77777777" w:rsidR="00707877" w:rsidRPr="00707877" w:rsidRDefault="00707877" w:rsidP="0070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07877">
        <w:rPr>
          <w:rFonts w:ascii="Times New Roman" w:eastAsia="Times New Roman" w:hAnsi="Symbol" w:cs="Times New Roman"/>
          <w:sz w:val="24"/>
          <w:szCs w:val="24"/>
          <w:lang w:eastAsia="it-IT"/>
        </w:rPr>
        <w:t></w:t>
      </w:r>
      <w:r w:rsidRPr="007078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Di</w:t>
      </w:r>
      <w:proofErr w:type="gram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seguito il dettaglio delle giornate in cui verranno utilizzati i mezzi pubblici:</w:t>
      </w:r>
      <w:r w:rsidRPr="007078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74D1CAA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3 (17/03):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visita dell’intera giornata a Tokyo (a piedi e con mezzi pubblici).</w:t>
      </w:r>
    </w:p>
    <w:p w14:paraId="1451A12B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4 (18/03):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trasferimento dall’hotel alla stazione di Tokyo e, una volta arrivati a Kyoto, visita al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Fushimi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Inari fino al check-in in hotel.</w:t>
      </w:r>
    </w:p>
    <w:p w14:paraId="1AA0A852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7 (21/03):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trasferimento in bus da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Takayama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a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Shirakawa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-go e poi alla stazione di Kanazawa. La visita a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Takayama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sarà effettuata a piedi.</w:t>
      </w:r>
    </w:p>
    <w:p w14:paraId="20660006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8 (22/03):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interamente con mezzi pubblici.</w:t>
      </w:r>
    </w:p>
    <w:p w14:paraId="041B9C6F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9 (23/03):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trasferimento dall’hotel alla stazione di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Shin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-Osaka e visite a Himeji e Hiroshima.</w:t>
      </w:r>
    </w:p>
    <w:p w14:paraId="324CEEEB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Giorno 10 (24/03):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trasferimento andata/ritorno tra Hiroshima e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Miyajima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; trasferimento dalla stazione di Tokyo all’hotel; visita a </w:t>
      </w:r>
      <w:proofErr w:type="spellStart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>Itsukushima</w:t>
      </w:r>
      <w:proofErr w:type="spellEnd"/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a piedi.</w:t>
      </w:r>
    </w:p>
    <w:p w14:paraId="4C7687BC" w14:textId="77777777" w:rsidR="00707877" w:rsidRPr="00707877" w:rsidRDefault="00707877" w:rsidP="00707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877">
        <w:rPr>
          <w:rFonts w:ascii="Georgia" w:eastAsia="Times New Roman" w:hAnsi="Georgia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lastRenderedPageBreak/>
        <w:t>Giorni 5 e 6 (19/03 e 20/03):</w:t>
      </w:r>
      <w:r w:rsidRPr="00707877">
        <w:rPr>
          <w:rFonts w:ascii="Georgia" w:eastAsia="Times New Roman" w:hAnsi="Georgia" w:cs="Arial"/>
          <w:color w:val="222222"/>
          <w:sz w:val="20"/>
          <w:szCs w:val="20"/>
          <w:shd w:val="clear" w:color="auto" w:fill="FFFFFF"/>
          <w:lang w:eastAsia="it-IT"/>
        </w:rPr>
        <w:t xml:space="preserve"> prevedono l’utilizzo di mezzi privati in quanto, trattandosi di alta stagione, potrebbe risultare complicato, per 16 persone, effettuare le visite con i mezzi pubblici.</w:t>
      </w:r>
    </w:p>
    <w:p w14:paraId="39329E66" w14:textId="7DA54F5D" w:rsidR="00EC3258" w:rsidRDefault="00EC3258" w:rsidP="00707877"/>
    <w:sectPr w:rsidR="00EC3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15A"/>
    <w:multiLevelType w:val="multilevel"/>
    <w:tmpl w:val="47308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30"/>
    <w:rsid w:val="00024561"/>
    <w:rsid w:val="001713AD"/>
    <w:rsid w:val="00412DA7"/>
    <w:rsid w:val="004C63AB"/>
    <w:rsid w:val="005F31DA"/>
    <w:rsid w:val="00707877"/>
    <w:rsid w:val="00820F30"/>
    <w:rsid w:val="00AA792E"/>
    <w:rsid w:val="00AB6EFE"/>
    <w:rsid w:val="00C417A1"/>
    <w:rsid w:val="00C6620D"/>
    <w:rsid w:val="00C93E07"/>
    <w:rsid w:val="00E71EFA"/>
    <w:rsid w:val="00EC3258"/>
    <w:rsid w:val="00EC6DBF"/>
    <w:rsid w:val="00E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B2B9"/>
  <w15:chartTrackingRefBased/>
  <w15:docId w15:val="{CCA61EDA-EAB7-416A-BBE0-D19A4C1A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12</cp:revision>
  <dcterms:created xsi:type="dcterms:W3CDTF">2025-08-05T10:01:00Z</dcterms:created>
  <dcterms:modified xsi:type="dcterms:W3CDTF">2025-08-09T10:14:00Z</dcterms:modified>
</cp:coreProperties>
</file>